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</w:p>
    <w:p w14:paraId="56B1ECF7" w14:textId="1B3B9C34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Полное наименование: Общество с ограниченной ответственностью «</w:t>
      </w:r>
      <w:r w:rsidR="002C3FE4" w:rsidRPr="002C3FE4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Омск-ГФ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</w:t>
      </w:r>
    </w:p>
    <w:p w14:paraId="42870C50" w14:textId="4E8CB758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Сокращенное наименование: ООО «</w:t>
      </w:r>
      <w:r w:rsidR="002C3FE4" w:rsidRPr="002C3FE4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Омск-ГФ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 </w:t>
      </w:r>
    </w:p>
    <w:p w14:paraId="51F039DE" w14:textId="08AED311" w:rsidR="008416BB" w:rsidRPr="008416BB" w:rsidRDefault="008416BB" w:rsidP="0084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Юридический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644074, Омская область, </w:t>
      </w:r>
      <w:proofErr w:type="spellStart"/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г.о</w:t>
      </w:r>
      <w:proofErr w:type="spellEnd"/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. Город Омск, г Омск, </w:t>
      </w:r>
      <w:proofErr w:type="spellStart"/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ул</w:t>
      </w:r>
      <w:proofErr w:type="spellEnd"/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Конева, д. 67, офис 2</w:t>
      </w:r>
    </w:p>
    <w:p w14:paraId="1170C86D" w14:textId="1B731E4D" w:rsidR="00C72F6C" w:rsidRDefault="008416BB" w:rsidP="00C7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Почтовый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644074, Омская область, </w:t>
      </w:r>
      <w:proofErr w:type="spellStart"/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г.о</w:t>
      </w:r>
      <w:proofErr w:type="spellEnd"/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. Город Омск, г Омск, </w:t>
      </w:r>
      <w:proofErr w:type="spellStart"/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ул</w:t>
      </w:r>
      <w:proofErr w:type="spellEnd"/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Конева, д. 67, офис 2</w:t>
      </w:r>
    </w:p>
    <w:p w14:paraId="0DEE8714" w14:textId="743B3184" w:rsidR="008416BB" w:rsidRPr="008416BB" w:rsidRDefault="008416BB" w:rsidP="00C7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5507289212</w:t>
      </w:r>
      <w:r w:rsid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КПП: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550701001</w:t>
      </w:r>
    </w:p>
    <w:p w14:paraId="12C0D4F9" w14:textId="7CF72642" w:rsidR="008416BB" w:rsidRPr="004F3ACA" w:rsidRDefault="008416BB" w:rsidP="004F3AC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ОГРН: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1225500010856</w:t>
      </w:r>
    </w:p>
    <w:p w14:paraId="0AB70B9C" w14:textId="698CDC3F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ОКПО: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57557550</w:t>
      </w:r>
    </w:p>
    <w:p w14:paraId="3BD79174" w14:textId="03430D20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ОКАТО: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52401364000</w:t>
      </w:r>
    </w:p>
    <w:p w14:paraId="7AFA0D15" w14:textId="5B9CACA9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ОКТМО: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52701000001</w:t>
      </w:r>
    </w:p>
    <w:p w14:paraId="7F9CA29A" w14:textId="1E020FD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ОКОГУ: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AD18C5" w:rsidRPr="00AD18C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4210014</w:t>
      </w:r>
    </w:p>
    <w:p w14:paraId="18BE41CD" w14:textId="63419511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ОКФС: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16</w:t>
      </w:r>
    </w:p>
    <w:p w14:paraId="6600A2D0" w14:textId="31B7BBAB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ОКОПФ: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12300</w:t>
      </w:r>
    </w:p>
    <w:p w14:paraId="161D3625" w14:textId="16057775" w:rsidR="008416BB" w:rsidRPr="002C3FE4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ОКВЭД: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63.11 Деятельность по обработке данных, предоставление услуг по размещению информации и связанная с этим деятельность</w:t>
      </w:r>
    </w:p>
    <w:p w14:paraId="2B450729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12307F2C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698B7534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Расчетный счет: </w:t>
      </w:r>
    </w:p>
    <w:p w14:paraId="468AD3A7" w14:textId="77777777" w:rsidR="002C3FE4" w:rsidRDefault="002C3FE4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«Запсибкомбанк» ПАО </w:t>
      </w:r>
      <w:proofErr w:type="spellStart"/>
      <w:r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г.Тюмень</w:t>
      </w:r>
      <w:proofErr w:type="spellEnd"/>
      <w:r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</w:p>
    <w:p w14:paraId="1E288F4A" w14:textId="77777777" w:rsidR="002C3FE4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Юридический адрес банка: </w:t>
      </w:r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625000, Тюменская область, г. Тюмень, ул. 8 Марта, 1</w:t>
      </w:r>
    </w:p>
    <w:p w14:paraId="1048C628" w14:textId="22B89493" w:rsidR="008416BB" w:rsidRPr="00AD18C5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bookmarkStart w:id="0" w:name="_GoBack"/>
      <w:bookmarkEnd w:id="0"/>
      <w:r w:rsidRPr="00F67645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БИК:</w:t>
      </w: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047102613</w:t>
      </w:r>
    </w:p>
    <w:p w14:paraId="52E6AE3E" w14:textId="0C40A680" w:rsidR="008416BB" w:rsidRPr="00F67645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 банка:</w:t>
      </w: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2C3FE4" w:rsidRPr="002C3FE4">
        <w:rPr>
          <w:rFonts w:ascii="system-ui" w:hAnsi="system-ui"/>
          <w:color w:val="333333"/>
          <w:shd w:val="clear" w:color="auto" w:fill="FFFFFF"/>
          <w:lang w:val="ru-RU"/>
        </w:rPr>
        <w:t>7202021856</w:t>
      </w:r>
    </w:p>
    <w:p w14:paraId="76B765D3" w14:textId="3B14AE98" w:rsidR="008416BB" w:rsidRPr="002C3FE4" w:rsidRDefault="008416BB" w:rsidP="002C3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р/с:</w:t>
      </w: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40702810304390000056</w:t>
      </w:r>
    </w:p>
    <w:p w14:paraId="74CA3FAB" w14:textId="39D7A098" w:rsidR="008416BB" w:rsidRPr="00AD18C5" w:rsidRDefault="008416BB" w:rsidP="00AD1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к/с:</w:t>
      </w: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30101810271020000613</w:t>
      </w:r>
    </w:p>
    <w:p w14:paraId="0DF9723E" w14:textId="77777777" w:rsidR="008416BB" w:rsidRPr="008416BB" w:rsidRDefault="008416BB" w:rsidP="008416BB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ab/>
      </w:r>
    </w:p>
    <w:p w14:paraId="04B8F303" w14:textId="0C941AFF" w:rsidR="00AD18C5" w:rsidRDefault="008416BB" w:rsidP="00C7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Контакт Центр: </w:t>
      </w:r>
      <w:r w:rsidR="002C3FE4" w:rsidRP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+7 (381) 290-90-90</w:t>
      </w:r>
    </w:p>
    <w:p w14:paraId="0C7F41DA" w14:textId="0416626A" w:rsidR="00C72F6C" w:rsidRPr="00C72F6C" w:rsidRDefault="008416BB" w:rsidP="00C72F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Корпоративный отдел: </w:t>
      </w:r>
      <w:r w:rsidR="00AD18C5" w:rsidRPr="00AD18C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+7 </w:t>
      </w:r>
      <w:r w:rsidR="002C3FE4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(</w:t>
      </w:r>
      <w:r w:rsidR="002C3FE4" w:rsidRPr="002C3FE4">
        <w:rPr>
          <w:rFonts w:ascii="Geometria" w:hAnsi="Geometria"/>
          <w:color w:val="6D6D78"/>
          <w:shd w:val="clear" w:color="auto" w:fill="FFFFFF"/>
          <w:lang w:val="ru-RU"/>
        </w:rPr>
        <w:t>381</w:t>
      </w:r>
      <w:r w:rsidR="002C3FE4">
        <w:rPr>
          <w:rFonts w:ascii="Geometria" w:hAnsi="Geometria"/>
          <w:color w:val="6D6D78"/>
          <w:shd w:val="clear" w:color="auto" w:fill="FFFFFF"/>
          <w:lang w:val="ru-RU"/>
        </w:rPr>
        <w:t xml:space="preserve">) </w:t>
      </w:r>
      <w:r w:rsidR="002C3FE4" w:rsidRPr="002C3FE4">
        <w:rPr>
          <w:rFonts w:ascii="Geometria" w:hAnsi="Geometria"/>
          <w:color w:val="6D6D78"/>
          <w:shd w:val="clear" w:color="auto" w:fill="FFFFFF"/>
          <w:lang w:val="ru-RU"/>
        </w:rPr>
        <w:t>266</w:t>
      </w:r>
      <w:r w:rsidR="002C3FE4">
        <w:rPr>
          <w:rFonts w:ascii="Geometria" w:hAnsi="Geometria"/>
          <w:color w:val="6D6D78"/>
          <w:shd w:val="clear" w:color="auto" w:fill="FFFFFF"/>
          <w:lang w:val="ru-RU"/>
        </w:rPr>
        <w:t>-</w:t>
      </w:r>
      <w:r w:rsidR="002C3FE4" w:rsidRPr="002C3FE4">
        <w:rPr>
          <w:rFonts w:ascii="Geometria" w:hAnsi="Geometria"/>
          <w:color w:val="6D6D78"/>
          <w:shd w:val="clear" w:color="auto" w:fill="FFFFFF"/>
          <w:lang w:val="ru-RU"/>
        </w:rPr>
        <w:t>11</w:t>
      </w:r>
      <w:r w:rsidR="002C3FE4">
        <w:rPr>
          <w:rFonts w:ascii="Geometria" w:hAnsi="Geometria"/>
          <w:color w:val="6D6D78"/>
          <w:shd w:val="clear" w:color="auto" w:fill="FFFFFF"/>
          <w:lang w:val="ru-RU"/>
        </w:rPr>
        <w:t>-</w:t>
      </w:r>
      <w:r w:rsidR="002C3FE4" w:rsidRPr="002C3FE4">
        <w:rPr>
          <w:rFonts w:ascii="Geometria" w:hAnsi="Geometria"/>
          <w:color w:val="6D6D78"/>
          <w:shd w:val="clear" w:color="auto" w:fill="FFFFFF"/>
          <w:lang w:val="ru-RU"/>
        </w:rPr>
        <w:t>66</w:t>
      </w:r>
    </w:p>
    <w:p w14:paraId="64CB6A88" w14:textId="2DE4ACA8" w:rsidR="008416BB" w:rsidRPr="00106ED9" w:rsidRDefault="008416BB" w:rsidP="00C72F6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32"/>
          <w:szCs w:val="24"/>
          <w:u w:val="single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Email</w:t>
      </w:r>
      <w:r w:rsidRPr="00106ED9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 w:rsidRPr="00106ED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proofErr w:type="spellStart"/>
      <w:r w:rsidR="002C3FE4">
        <w:rPr>
          <w:rFonts w:ascii="Geometria" w:hAnsi="Geometria"/>
          <w:color w:val="6D6D78"/>
          <w:shd w:val="clear" w:color="auto" w:fill="FFFFFF"/>
        </w:rPr>
        <w:t>zakaz</w:t>
      </w:r>
      <w:proofErr w:type="spellEnd"/>
      <w:r w:rsidR="002C3FE4" w:rsidRPr="002C3FE4">
        <w:rPr>
          <w:rFonts w:ascii="Geometria" w:hAnsi="Geometria"/>
          <w:color w:val="6D6D78"/>
          <w:shd w:val="clear" w:color="auto" w:fill="FFFFFF"/>
          <w:lang w:val="ru-RU"/>
        </w:rPr>
        <w:t>-</w:t>
      </w:r>
      <w:proofErr w:type="spellStart"/>
      <w:r w:rsidR="002C3FE4">
        <w:rPr>
          <w:rFonts w:ascii="Geometria" w:hAnsi="Geometria"/>
          <w:color w:val="6D6D78"/>
          <w:shd w:val="clear" w:color="auto" w:fill="FFFFFF"/>
        </w:rPr>
        <w:t>omsk</w:t>
      </w:r>
      <w:proofErr w:type="spellEnd"/>
      <w:r w:rsidR="002C3FE4" w:rsidRPr="002C3FE4">
        <w:rPr>
          <w:rFonts w:ascii="Geometria" w:hAnsi="Geometria"/>
          <w:color w:val="6D6D78"/>
          <w:shd w:val="clear" w:color="auto" w:fill="FFFFFF"/>
          <w:lang w:val="ru-RU"/>
        </w:rPr>
        <w:t>@</w:t>
      </w:r>
      <w:proofErr w:type="spellStart"/>
      <w:r w:rsidR="002C3FE4">
        <w:rPr>
          <w:rFonts w:ascii="Geometria" w:hAnsi="Geometria"/>
          <w:color w:val="6D6D78"/>
          <w:shd w:val="clear" w:color="auto" w:fill="FFFFFF"/>
        </w:rPr>
        <w:t>gruzovichkof</w:t>
      </w:r>
      <w:proofErr w:type="spellEnd"/>
      <w:r w:rsidR="002C3FE4" w:rsidRPr="002C3FE4">
        <w:rPr>
          <w:rFonts w:ascii="Geometria" w:hAnsi="Geometria"/>
          <w:color w:val="6D6D78"/>
          <w:shd w:val="clear" w:color="auto" w:fill="FFFFFF"/>
          <w:lang w:val="ru-RU"/>
        </w:rPr>
        <w:t>.</w:t>
      </w:r>
      <w:proofErr w:type="spellStart"/>
      <w:r w:rsidR="002C3FE4">
        <w:rPr>
          <w:rFonts w:ascii="Geometria" w:hAnsi="Geometria"/>
          <w:color w:val="6D6D78"/>
          <w:shd w:val="clear" w:color="auto" w:fill="FFFFFF"/>
        </w:rPr>
        <w:t>ru</w:t>
      </w:r>
      <w:proofErr w:type="spellEnd"/>
    </w:p>
    <w:p w14:paraId="6AC2BD8B" w14:textId="77777777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16"/>
          <w:u w:val="single"/>
          <w:lang w:val="ru-RU" w:eastAsia="ru-RU"/>
        </w:rPr>
      </w:pPr>
    </w:p>
    <w:p w14:paraId="44A8B42A" w14:textId="12C4D576" w:rsidR="008416BB" w:rsidRPr="008416BB" w:rsidRDefault="008416BB" w:rsidP="0084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Генеральный директор ООО «</w:t>
      </w:r>
      <w:r w:rsidR="002C3FE4" w:rsidRPr="002C3FE4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Омск-ГФ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» - </w:t>
      </w:r>
      <w:r w:rsidR="002C3FE4" w:rsidRPr="002C3FE4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Галкин Александр Вениаминович</w:t>
      </w:r>
      <w:r w:rsidRPr="002C3FE4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,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действует на основании устава</w:t>
      </w:r>
      <w:r w:rsidRPr="008416BB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.</w:t>
      </w:r>
    </w:p>
    <w:p w14:paraId="1B3B8C69" w14:textId="77777777" w:rsidR="00D344C2" w:rsidRPr="008416BB" w:rsidRDefault="002C3FE4">
      <w:pPr>
        <w:rPr>
          <w:lang w:val="ru-RU"/>
        </w:rPr>
      </w:pPr>
    </w:p>
    <w:sectPr w:rsidR="00D344C2" w:rsidRPr="008416BB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30EA" w14:textId="77777777" w:rsidR="004E67D1" w:rsidRDefault="004E67D1" w:rsidP="008416BB">
      <w:pPr>
        <w:spacing w:after="0" w:line="240" w:lineRule="auto"/>
      </w:pPr>
      <w:r>
        <w:separator/>
      </w:r>
    </w:p>
  </w:endnote>
  <w:endnote w:type="continuationSeparator" w:id="0">
    <w:p w14:paraId="36449EEB" w14:textId="77777777" w:rsidR="004E67D1" w:rsidRDefault="004E67D1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Geomet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A528" w14:textId="77777777" w:rsidR="004E67D1" w:rsidRDefault="004E67D1" w:rsidP="008416BB">
      <w:pPr>
        <w:spacing w:after="0" w:line="240" w:lineRule="auto"/>
      </w:pPr>
      <w:r>
        <w:separator/>
      </w:r>
    </w:p>
  </w:footnote>
  <w:footnote w:type="continuationSeparator" w:id="0">
    <w:p w14:paraId="0F43D31E" w14:textId="77777777" w:rsidR="004E67D1" w:rsidRDefault="004E67D1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2C3FE4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.05pt;height:118.1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86E98"/>
    <w:rsid w:val="00106ED9"/>
    <w:rsid w:val="00124A8E"/>
    <w:rsid w:val="00175C25"/>
    <w:rsid w:val="00187DE0"/>
    <w:rsid w:val="001D27CD"/>
    <w:rsid w:val="002C3FE4"/>
    <w:rsid w:val="00312223"/>
    <w:rsid w:val="00457428"/>
    <w:rsid w:val="004E67D1"/>
    <w:rsid w:val="004F3ACA"/>
    <w:rsid w:val="00622173"/>
    <w:rsid w:val="00712C42"/>
    <w:rsid w:val="00757CC5"/>
    <w:rsid w:val="007C6D94"/>
    <w:rsid w:val="008416BB"/>
    <w:rsid w:val="00857BFD"/>
    <w:rsid w:val="00A317E5"/>
    <w:rsid w:val="00AA5202"/>
    <w:rsid w:val="00AD18C5"/>
    <w:rsid w:val="00AE69EA"/>
    <w:rsid w:val="00C72F6C"/>
    <w:rsid w:val="00EF3E38"/>
    <w:rsid w:val="00F67645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Бурнашев Тимур А.</cp:lastModifiedBy>
  <cp:revision>11</cp:revision>
  <dcterms:created xsi:type="dcterms:W3CDTF">2023-05-12T08:03:00Z</dcterms:created>
  <dcterms:modified xsi:type="dcterms:W3CDTF">2023-05-23T06:58:00Z</dcterms:modified>
</cp:coreProperties>
</file>