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B" w:rsidRDefault="006047AB" w:rsidP="004E422B">
      <w:pPr>
        <w:rPr>
          <w:b/>
          <w:sz w:val="40"/>
          <w:szCs w:val="40"/>
        </w:rPr>
      </w:pPr>
      <w:r w:rsidRPr="006047AB">
        <w:rPr>
          <w:b/>
          <w:sz w:val="40"/>
          <w:szCs w:val="40"/>
        </w:rPr>
        <w:t>ООО «КАРГО-ГРУПП»</w:t>
      </w:r>
      <w:r w:rsidR="004E422B"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6047AB" w:rsidRPr="006047AB" w:rsidRDefault="006047AB" w:rsidP="006047AB">
      <w:pPr>
        <w:rPr>
          <w:sz w:val="24"/>
          <w:szCs w:val="24"/>
        </w:rPr>
      </w:pPr>
      <w:r w:rsidRPr="006047AB">
        <w:rPr>
          <w:sz w:val="24"/>
          <w:szCs w:val="24"/>
        </w:rPr>
        <w:t xml:space="preserve">Адрес регистрации: 614530, Пермский край, село Фролы, ул. </w:t>
      </w:r>
      <w:proofErr w:type="gramStart"/>
      <w:r w:rsidRPr="006047AB">
        <w:rPr>
          <w:sz w:val="24"/>
          <w:szCs w:val="24"/>
        </w:rPr>
        <w:t>Весенняя</w:t>
      </w:r>
      <w:proofErr w:type="gramEnd"/>
      <w:r w:rsidRPr="006047AB">
        <w:rPr>
          <w:sz w:val="24"/>
          <w:szCs w:val="24"/>
        </w:rPr>
        <w:t>, д.9, кв.2</w:t>
      </w:r>
    </w:p>
    <w:p w:rsidR="006047AB" w:rsidRPr="006047AB" w:rsidRDefault="006047AB" w:rsidP="006047AB">
      <w:pPr>
        <w:rPr>
          <w:sz w:val="24"/>
          <w:szCs w:val="24"/>
        </w:rPr>
      </w:pPr>
      <w:r w:rsidRPr="006047AB">
        <w:rPr>
          <w:sz w:val="24"/>
          <w:szCs w:val="24"/>
        </w:rPr>
        <w:t>Почтовый адрес: 614064, г. Пермь, ул. Ижевская, д. 12а, офис 208</w:t>
      </w:r>
    </w:p>
    <w:p w:rsidR="006047AB" w:rsidRPr="006047AB" w:rsidRDefault="006047AB" w:rsidP="006047AB">
      <w:pPr>
        <w:rPr>
          <w:sz w:val="24"/>
          <w:szCs w:val="24"/>
        </w:rPr>
      </w:pPr>
      <w:r w:rsidRPr="006047AB">
        <w:rPr>
          <w:sz w:val="24"/>
          <w:szCs w:val="24"/>
        </w:rPr>
        <w:t>ОГРН 1165958092453</w:t>
      </w:r>
    </w:p>
    <w:p w:rsidR="006047AB" w:rsidRPr="006047AB" w:rsidRDefault="006047AB" w:rsidP="006047AB">
      <w:pPr>
        <w:rPr>
          <w:sz w:val="24"/>
          <w:szCs w:val="24"/>
        </w:rPr>
      </w:pPr>
      <w:r w:rsidRPr="006047AB">
        <w:rPr>
          <w:sz w:val="24"/>
          <w:szCs w:val="24"/>
        </w:rPr>
        <w:t>ИНН 5948051598 КПП 594801001</w:t>
      </w:r>
    </w:p>
    <w:p w:rsidR="006047AB" w:rsidRPr="006047AB" w:rsidRDefault="006047AB" w:rsidP="006047AB">
      <w:pPr>
        <w:rPr>
          <w:sz w:val="24"/>
          <w:szCs w:val="24"/>
        </w:rPr>
      </w:pPr>
      <w:proofErr w:type="gramStart"/>
      <w:r w:rsidRPr="006047AB">
        <w:rPr>
          <w:sz w:val="24"/>
          <w:szCs w:val="24"/>
        </w:rPr>
        <w:t>Р</w:t>
      </w:r>
      <w:proofErr w:type="gramEnd"/>
      <w:r w:rsidRPr="006047AB">
        <w:rPr>
          <w:sz w:val="24"/>
          <w:szCs w:val="24"/>
        </w:rPr>
        <w:t>/с 40702810829190002252 в Филиал "Нижегородский" АО "АЛЬФА-БАНК"</w:t>
      </w:r>
    </w:p>
    <w:p w:rsidR="006047AB" w:rsidRPr="006047AB" w:rsidRDefault="006047AB" w:rsidP="006047AB">
      <w:pPr>
        <w:rPr>
          <w:sz w:val="24"/>
          <w:szCs w:val="24"/>
        </w:rPr>
      </w:pPr>
      <w:r w:rsidRPr="006047AB">
        <w:rPr>
          <w:sz w:val="24"/>
          <w:szCs w:val="24"/>
        </w:rPr>
        <w:t>К/с 30101810200000000824</w:t>
      </w:r>
    </w:p>
    <w:p w:rsidR="004E422B" w:rsidRPr="004E422B" w:rsidRDefault="006047AB" w:rsidP="006047AB">
      <w:pPr>
        <w:rPr>
          <w:sz w:val="24"/>
          <w:szCs w:val="24"/>
        </w:rPr>
      </w:pPr>
      <w:r w:rsidRPr="006047AB">
        <w:rPr>
          <w:sz w:val="24"/>
          <w:szCs w:val="24"/>
        </w:rPr>
        <w:t>БИК 042202824</w:t>
      </w:r>
      <w:r w:rsidR="004E422B"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622A90" w:rsidRPr="004E422B" w:rsidRDefault="006047AB" w:rsidP="005725FF">
      <w:pPr>
        <w:rPr>
          <w:sz w:val="24"/>
          <w:szCs w:val="24"/>
        </w:rPr>
      </w:pPr>
      <w:r w:rsidRPr="006047AB">
        <w:rPr>
          <w:sz w:val="24"/>
          <w:szCs w:val="24"/>
        </w:rPr>
        <w:t>zakaz-perm@gruzovichkof.ru</w:t>
      </w:r>
      <w:bookmarkStart w:id="0" w:name="_GoBack"/>
      <w:bookmarkEnd w:id="0"/>
    </w:p>
    <w:sectPr w:rsidR="00622A90" w:rsidRPr="004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4E422B"/>
    <w:rsid w:val="005725FF"/>
    <w:rsid w:val="006047AB"/>
    <w:rsid w:val="00622A90"/>
    <w:rsid w:val="007D3192"/>
    <w:rsid w:val="00B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Natalya Vinogradova</cp:lastModifiedBy>
  <cp:revision>2</cp:revision>
  <dcterms:created xsi:type="dcterms:W3CDTF">2017-05-11T14:04:00Z</dcterms:created>
  <dcterms:modified xsi:type="dcterms:W3CDTF">2017-05-11T14:04:00Z</dcterms:modified>
</cp:coreProperties>
</file>