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AB4C" w14:textId="11D78368" w:rsidR="00635235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Карточка организации</w:t>
      </w:r>
    </w:p>
    <w:p w14:paraId="13D8E488" w14:textId="52E76812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ОБЩЕСТВО С ОГРАНИЧЕННОЙ ОТВЕТСТВЕННОСТЬЮ "ГРУЗОВОЙ 29"</w:t>
      </w:r>
    </w:p>
    <w:p w14:paraId="129053EE" w14:textId="45F09FB0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2AEEB1" w14:textId="70BDEFCD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ИНН 2901296710</w:t>
      </w:r>
    </w:p>
    <w:p w14:paraId="784D661C" w14:textId="6CD31676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КПП  290101001</w:t>
      </w:r>
    </w:p>
    <w:p w14:paraId="1A738095" w14:textId="0359B817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ОГРН 1192901004515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5083"/>
      </w:tblGrid>
      <w:tr w:rsidR="00850B52" w:rsidRPr="008D5345" w14:paraId="5F29AAE9" w14:textId="77777777" w:rsidTr="00C66457"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4969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064D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163002</w:t>
            </w:r>
          </w:p>
        </w:tc>
      </w:tr>
      <w:tr w:rsidR="00850B52" w:rsidRPr="008D5345" w14:paraId="6B348896" w14:textId="77777777" w:rsidTr="00C66457"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EE9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2A8E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ОБЛАСТЬ АРХАНГЕЛЬСКАЯ</w:t>
            </w:r>
          </w:p>
        </w:tc>
      </w:tr>
      <w:tr w:rsidR="00850B52" w:rsidRPr="008D5345" w14:paraId="4E98790B" w14:textId="77777777" w:rsidTr="00C66457"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DE1F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Город (волость и т.п.)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E4060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</w:p>
        </w:tc>
      </w:tr>
      <w:tr w:rsidR="00850B52" w:rsidRPr="008D5345" w14:paraId="3DD0493D" w14:textId="77777777" w:rsidTr="00C66457"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707D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4EEB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УЛИЦА ОКТЯБРЯТ</w:t>
            </w:r>
          </w:p>
        </w:tc>
      </w:tr>
      <w:tr w:rsidR="00850B52" w:rsidRPr="008D5345" w14:paraId="4E261E9F" w14:textId="77777777" w:rsidTr="00C66457"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8804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(владение и т.п.)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0001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ДОМ 27</w:t>
            </w:r>
          </w:p>
        </w:tc>
      </w:tr>
      <w:tr w:rsidR="00850B52" w:rsidRPr="008D5345" w14:paraId="513D78D4" w14:textId="77777777" w:rsidTr="00C66457"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A822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Офис (квартира и т.п.)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E92E" w14:textId="77777777" w:rsidR="00850B52" w:rsidRPr="008D5345" w:rsidRDefault="00850B52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КАБИНЕТ 16, 2-Й ЭТАЖ</w:t>
            </w:r>
          </w:p>
        </w:tc>
      </w:tr>
    </w:tbl>
    <w:p w14:paraId="23F800D5" w14:textId="77777777" w:rsidR="00850B52" w:rsidRPr="008D5345" w:rsidRDefault="00850B52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40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7740"/>
      </w:tblGrid>
      <w:tr w:rsidR="00B10FF8" w:rsidRPr="008D5345" w14:paraId="31D2014B" w14:textId="77777777" w:rsidTr="00B10FF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1AF1302D" w14:textId="77777777" w:rsidR="00B10FF8" w:rsidRPr="008D5345" w:rsidRDefault="00B10FF8" w:rsidP="008D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345">
              <w:rPr>
                <w:rFonts w:ascii="Times New Roman" w:eastAsia="Calibri" w:hAnsi="Times New Roman" w:cs="Times New Roman"/>
                <w:sz w:val="20"/>
                <w:szCs w:val="20"/>
              </w:rPr>
              <w:t>Номер счета: 40702810132190001437</w:t>
            </w:r>
          </w:p>
        </w:tc>
      </w:tr>
    </w:tbl>
    <w:p w14:paraId="4C3A9A49" w14:textId="77777777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Реквизиты ФИЛИАЛ "САНКТ-ПЕТЕРБУРГСКИЙ" АО "АЛЬФА-БАНК"</w:t>
      </w:r>
    </w:p>
    <w:p w14:paraId="7CA6FA0C" w14:textId="2CD39652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БИК: 044030786</w:t>
      </w:r>
    </w:p>
    <w:p w14:paraId="599B9FE2" w14:textId="6AEEF5BB" w:rsidR="00B10FF8" w:rsidRPr="008D5345" w:rsidRDefault="00B10FF8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345">
        <w:rPr>
          <w:rFonts w:ascii="Times New Roman" w:eastAsia="Calibri" w:hAnsi="Times New Roman" w:cs="Times New Roman"/>
          <w:sz w:val="20"/>
          <w:szCs w:val="20"/>
        </w:rPr>
        <w:t>К/с: 30101810600000000786 в СЕВЕРО-ЗАПАДНОЕ ГУ БАНКА РОССИИ</w:t>
      </w:r>
    </w:p>
    <w:p w14:paraId="6C55F7FF" w14:textId="1060D21D" w:rsidR="00850B52" w:rsidRPr="008D5345" w:rsidRDefault="003906F6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Генеральный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директор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Стокроцкий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Виталий Вадимович</w:t>
      </w:r>
    </w:p>
    <w:p w14:paraId="67355062" w14:textId="77777777" w:rsidR="00850B52" w:rsidRPr="008D5345" w:rsidRDefault="00850B52" w:rsidP="008D53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850B52" w:rsidRPr="008D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35"/>
    <w:rsid w:val="000B15E0"/>
    <w:rsid w:val="003906F6"/>
    <w:rsid w:val="00635235"/>
    <w:rsid w:val="00850B52"/>
    <w:rsid w:val="008D5345"/>
    <w:rsid w:val="00B10FF8"/>
    <w:rsid w:val="00C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2937"/>
  <w15:chartTrackingRefBased/>
  <w15:docId w15:val="{AF7BDE37-AFAD-41CF-92C5-0DF14D3F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2019-04-22T14:41:00Z</dcterms:created>
  <dcterms:modified xsi:type="dcterms:W3CDTF">2020-07-22T06:11:00Z</dcterms:modified>
</cp:coreProperties>
</file>